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70533A6C" w:rsidR="00E0071E" w:rsidRDefault="3AFE4B69" w:rsidP="009B2989">
      <w:pPr>
        <w:pStyle w:val="Overskrift1"/>
        <w:jc w:val="center"/>
      </w:pPr>
      <w:bookmarkStart w:id="0" w:name="_GoBack"/>
      <w:bookmarkEnd w:id="0"/>
      <w:r>
        <w:rPr>
          <w:lang w:bidi="ru-RU"/>
        </w:rPr>
        <w:t>У вашего ребёнка есть право посещать детский сад.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4B18CA44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ru-RU"/>
        </w:rPr>
        <w:t>Почему моему ребёнку следует ходить в детский сад?</w:t>
      </w:r>
      <w:r w:rsidR="3AFE4B69">
        <w:rPr>
          <w:lang w:bidi="ru-RU"/>
        </w:rPr>
        <w:br/>
      </w:r>
    </w:p>
    <w:p w14:paraId="0BF612B4" w14:textId="4E0A773F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ru-RU"/>
        </w:rPr>
        <w:t xml:space="preserve">Детский сад − это место для приятного и весёлого общения, дружбы и развития. </w:t>
      </w:r>
    </w:p>
    <w:p w14:paraId="755F8CE4" w14:textId="67DB690A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ru-RU"/>
        </w:rPr>
        <w:t>Ваш ребёнок осваивает норвежский язык и норвежскую культуру.</w:t>
      </w:r>
    </w:p>
    <w:p w14:paraId="1213CEE4" w14:textId="222F92E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ru-RU"/>
        </w:rPr>
        <w:t xml:space="preserve">В детском саду ваш ребёнок получает хорошую основу для обучения в школе. </w:t>
      </w:r>
    </w:p>
    <w:p w14:paraId="71927251" w14:textId="70B49EBC" w:rsidR="00E0071E" w:rsidRPr="00E0071E" w:rsidRDefault="00E0071E" w:rsidP="34DB050D">
      <w:pPr>
        <w:rPr>
          <w:sz w:val="28"/>
          <w:szCs w:val="28"/>
        </w:rPr>
      </w:pPr>
    </w:p>
    <w:p w14:paraId="1A389473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ru-RU"/>
        </w:rPr>
        <w:t>Безопасно ли для ребёнка находиться в детском саду?</w:t>
      </w:r>
    </w:p>
    <w:p w14:paraId="07A3CDC8" w14:textId="77777777" w:rsidR="00CE526D" w:rsidRPr="00CE526D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sz w:val="28"/>
          <w:szCs w:val="28"/>
          <w:lang w:bidi="ru-RU"/>
        </w:rPr>
        <w:t xml:space="preserve">Да. Все дети чувствуют себя уверенно и спокойно, с ними занимаются заботливые и квалифицированные взрослые. </w:t>
      </w:r>
    </w:p>
    <w:p w14:paraId="3E184F90" w14:textId="5649FFAA" w:rsidR="3AFE4B69" w:rsidRDefault="3AFE4B69" w:rsidP="3AFE4B69">
      <w:pPr>
        <w:ind w:left="360"/>
        <w:rPr>
          <w:sz w:val="28"/>
          <w:szCs w:val="28"/>
        </w:rPr>
      </w:pPr>
    </w:p>
    <w:p w14:paraId="321A2881" w14:textId="77777777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bidi="ru-RU"/>
        </w:rPr>
        <w:t>3. Как узнать, хорошо ли моему ребёнку в детском саду?</w:t>
      </w:r>
    </w:p>
    <w:p w14:paraId="3A846BA6" w14:textId="1AF75A70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bidi="ru-RU"/>
        </w:rPr>
        <w:t>Вы будете находиться в тесном контакте с персоналом детского сада. Вместе вы будете решать, что лучше для ребёнка.</w:t>
      </w:r>
    </w:p>
    <w:p w14:paraId="05229E65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5A909BE3" w14:textId="05D9BA8E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ru-RU"/>
        </w:rPr>
        <w:t>4. Как получить место в детском саду для моего малыша?</w:t>
      </w:r>
    </w:p>
    <w:p w14:paraId="0BEB1046" w14:textId="0940C9EE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bidi="ru-RU"/>
        </w:rPr>
        <w:t>Ваше контактное лицо [</w:t>
      </w:r>
      <w:r w:rsidRPr="6062CCDE">
        <w:rPr>
          <w:b/>
          <w:sz w:val="28"/>
          <w:szCs w:val="28"/>
          <w:lang w:bidi="ru-RU"/>
        </w:rPr>
        <w:t xml:space="preserve">... Введите имя и контактные данные...] </w:t>
      </w:r>
      <w:r w:rsidRPr="6062CCDE">
        <w:rPr>
          <w:sz w:val="28"/>
          <w:szCs w:val="28"/>
          <w:lang w:bidi="ru-RU"/>
        </w:rPr>
        <w:t>в коммуне (муниципалитете) может помочь вам подать заявление на место в детском учреждении и выяснить, сколько это будет стоить.</w:t>
      </w:r>
    </w:p>
    <w:p w14:paraId="6FECEE76" w14:textId="5AC87036" w:rsidR="3AFE4B69" w:rsidRDefault="3AFE4B69" w:rsidP="3AFE4B69">
      <w:pPr>
        <w:ind w:left="360"/>
        <w:rPr>
          <w:sz w:val="28"/>
          <w:szCs w:val="28"/>
        </w:rPr>
      </w:pPr>
    </w:p>
    <w:p w14:paraId="0C122BF1" w14:textId="10A9C5A6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ru-RU"/>
        </w:rPr>
        <w:t>5. Сколько это стоит?</w:t>
      </w:r>
    </w:p>
    <w:p w14:paraId="0447ADBB" w14:textId="679CC7E9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bidi="ru-RU"/>
        </w:rPr>
        <w:t xml:space="preserve">Ваш ребёнок может иметь право на 20 бесплатных часов посещения детского учреждения в неделю. </w:t>
      </w:r>
    </w:p>
    <w:p w14:paraId="6A157B47" w14:textId="57CC3623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bidi="ru-RU"/>
        </w:rPr>
        <w:t>Если у вас низкий доход, вы можете иметь право на снижение родительской платы за детский сад.</w:t>
      </w:r>
    </w:p>
    <w:p w14:paraId="4EF733B5" w14:textId="60E211A0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bidi="ru-RU"/>
        </w:rPr>
        <w:t xml:space="preserve">Если в вашей семье детский сад посещают несколько детей, вы имеет право на снижение родительской платы за детский сад. </w:t>
      </w: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5E9C171C" w:rsidR="00F52425" w:rsidRPr="00E0071E" w:rsidRDefault="3AFE4B69" w:rsidP="3AFE4B69">
      <w:pPr>
        <w:pStyle w:val="Listeavsnitt"/>
        <w:ind w:left="1428" w:firstLine="696"/>
        <w:rPr>
          <w:sz w:val="28"/>
          <w:szCs w:val="28"/>
        </w:rPr>
      </w:pPr>
      <w:r w:rsidRPr="3AFE4B69">
        <w:rPr>
          <w:b/>
          <w:i/>
          <w:sz w:val="28"/>
          <w:szCs w:val="28"/>
          <w:lang w:bidi="ru-RU"/>
        </w:rPr>
        <w:t>Дайте своему ребёнку успешный старт в жизнь!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46831"/>
    <w:multiLevelType w:val="hybridMultilevel"/>
    <w:tmpl w:val="F7E470D2"/>
    <w:lvl w:ilvl="0" w:tplc="A896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A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C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D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45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4C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8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82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2E4A8E"/>
    <w:rsid w:val="004C0660"/>
    <w:rsid w:val="005E3386"/>
    <w:rsid w:val="006744C3"/>
    <w:rsid w:val="006D073C"/>
    <w:rsid w:val="007C4774"/>
    <w:rsid w:val="00804580"/>
    <w:rsid w:val="00807D5F"/>
    <w:rsid w:val="008214B3"/>
    <w:rsid w:val="008644A3"/>
    <w:rsid w:val="009B2989"/>
    <w:rsid w:val="00B159F7"/>
    <w:rsid w:val="00C41248"/>
    <w:rsid w:val="00CE526D"/>
    <w:rsid w:val="00D20B71"/>
    <w:rsid w:val="00D22BC8"/>
    <w:rsid w:val="00E0071E"/>
    <w:rsid w:val="00E45033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chartTrackingRefBased/>
  <w15:docId w15:val="{F1FDE3CC-E011-4DC7-B3F2-51C54B3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2018-03-23T10:02:00Z</dcterms:created>
  <dcterms:modified xsi:type="dcterms:W3CDTF">2018-03-23T10:02:00Z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